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3C4C" w:rsidRPr="00E8138D" w:rsidP="00A23C4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E8138D">
        <w:rPr>
          <w:rFonts w:ascii="Times New Roman" w:eastAsia="Times New Roman" w:hAnsi="Times New Roman" w:cs="Times New Roman"/>
          <w:lang w:eastAsia="ru-RU"/>
        </w:rPr>
        <w:t>Дело № 5-</w:t>
      </w:r>
      <w:r>
        <w:rPr>
          <w:rFonts w:ascii="Times New Roman" w:eastAsia="Times New Roman" w:hAnsi="Times New Roman" w:cs="Times New Roman"/>
          <w:lang w:eastAsia="ru-RU"/>
        </w:rPr>
        <w:t>528</w:t>
      </w:r>
      <w:r w:rsidRPr="00E8138D">
        <w:rPr>
          <w:rFonts w:ascii="Times New Roman" w:eastAsia="Times New Roman" w:hAnsi="Times New Roman" w:cs="Times New Roman"/>
          <w:lang w:eastAsia="ru-RU"/>
        </w:rPr>
        <w:t>-21</w:t>
      </w:r>
      <w:r>
        <w:rPr>
          <w:rFonts w:ascii="Times New Roman" w:eastAsia="Times New Roman" w:hAnsi="Times New Roman" w:cs="Times New Roman"/>
          <w:lang w:eastAsia="ru-RU"/>
        </w:rPr>
        <w:t>01</w:t>
      </w:r>
      <w:r w:rsidRPr="00E8138D">
        <w:rPr>
          <w:rFonts w:ascii="Times New Roman" w:eastAsia="Times New Roman" w:hAnsi="Times New Roman" w:cs="Times New Roman"/>
          <w:lang w:eastAsia="ru-RU"/>
        </w:rPr>
        <w:t>/202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A23C4C" w:rsidP="00A23C4C">
      <w:pPr>
        <w:spacing w:after="0" w:line="240" w:lineRule="auto"/>
        <w:ind w:left="4956" w:firstLine="708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66MS0110-01-2025-001026-41</w:t>
      </w:r>
    </w:p>
    <w:p w:rsidR="00A23C4C" w:rsidRPr="00CD36A8" w:rsidP="00A2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A23C4C" w:rsidRPr="00CD36A8" w:rsidP="00A2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</w:p>
    <w:p w:rsidR="00A23C4C" w:rsidRPr="00CD36A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Нижневартовск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C7CAF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 2025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 Вдовина О.В., </w:t>
      </w:r>
      <w:r w:rsidRPr="00CD36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находящийся по адресу ул. Нефтяников, 6, г. Нижневартовск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находящийся по адресу ул. Нефтяников, 6, г. Нижневартовск,</w:t>
      </w:r>
    </w:p>
    <w:p w:rsidR="00A23C4C" w:rsidRPr="00CD36A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>Киргизбаева Акмала Мадаминовича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*</w:t>
      </w:r>
      <w:r w:rsidRPr="00A23C4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 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  <w:r w:rsidRPr="006D7788" w:rsidR="00280B1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 </w:t>
      </w:r>
      <w:r w:rsidRPr="006D7788" w:rsidR="00B726CF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23C4C" w:rsidRPr="006D7788" w:rsidP="00A23C4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A23C4C" w:rsidRPr="006D7788" w:rsidP="00A23C4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Киргизбаев А.М., 27.03.2025 в 12:51 часов в районе 104 км автодороги Екатеринбург-Тюмень, управляя автомобилем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совершил 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повторно в течение года выезд на полосу, предназначенную для встречного движения в зоне действия дорожного знака 3.20 «Обгон запрещен», чем нарушил п. 1.3 Правил дорожного движения. РФ.</w:t>
      </w:r>
    </w:p>
    <w:p w:rsidR="00A23C4C" w:rsidRPr="006D7788" w:rsidP="00A23C4C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рассмотрении дела об административном правонарушении  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А.М.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вину признал</w:t>
      </w:r>
      <w:r w:rsidRPr="006D7788" w:rsidR="009037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просил его действия переквалифицировать на ч.4 ст. 12.15 Кодекса РФ об административных правонарушениях, поскольку штраф им был оплачен, в обоснование приобщил выписку  из лицевого счета </w:t>
      </w:r>
      <w:r w:rsidRPr="006D7788" w:rsidR="0054033B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филиала «Открытие» </w:t>
      </w:r>
      <w:r w:rsidRPr="006D7788" w:rsidR="009037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АО «БМ-Банк»</w:t>
      </w:r>
      <w:r w:rsidRPr="006D7788" w:rsidR="00EC227C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 справку ОГИБДД УИВД по г. Нижневартовску, ответ ОСП по г. Нижневартовску и Нижневартовскому району.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судья, исследовав доказательства по делу: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протокол 66 АА № 3014919 об административном правонарушении от 27.03.2025, с которым Киргизбаев А.М. ознакомлен; последнему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замечаний не указал, в объяснении указал – не согласен, дорога плохая;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схему места совершения правонарушения от 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27.03.2025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согласно которой видно, что на 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104 км автодороги Екатеринбург-Тюмень,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водитель автомобиля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выехал на полосу встречного движения в зоне действия дорожн</w:t>
      </w:r>
      <w:r w:rsidRPr="006D7788" w:rsidR="00280B13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ого знака 3.20 «Обгон запрещен». 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С данной схемой 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А.М.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ознакомлен, замечаний не указал;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дислокацию дорожных знаков, согласно которой видно, что на </w:t>
      </w:r>
      <w:r w:rsidRPr="006D7788" w:rsidR="00687FB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104 км автодороги Екатеринбург-Тюмень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имеется дорожный знак 3.20 «Обгон запрещен»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; 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shd w:val="clear" w:color="auto" w:fill="FFFFFF"/>
          <w:lang w:eastAsia="ru-RU"/>
        </w:rPr>
        <w:t xml:space="preserve">видеофиксацию правонарушения, при просмотре которой видно, что водитель транспортного средства 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 w:rsidR="00280B13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6D778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совершает манёвр обгона с выездом на полосу дороги, предназначенную для встречного движения в зоне действия дорожного знака 3.20 «Обгон запрещен»</w:t>
      </w:r>
      <w:r w:rsidRPr="006D7788" w:rsidR="00687FB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A23C4C" w:rsidRPr="006D778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копию постановления по делу об административном правонарушении 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5-625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-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1903/2022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от 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04.07.2022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года, из которого следует, что </w:t>
      </w:r>
      <w:r w:rsidRPr="006D7788" w:rsidR="00687FB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А.М.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4 ст. 12.15 Кодекса РФ об административных правонарушениях, ему назначено 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наказание в виде административного штрафа в размере 5000 рублей. Постановление вступило в законную силу 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15.07.2022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, штраф   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не 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оплачен .</w:t>
      </w:r>
    </w:p>
    <w:p w:rsidR="00A23C4C" w:rsidRPr="00CD36A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приходит к следующему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A23C4C" w:rsidRPr="00CD36A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4 статьи 12.15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 во взаимосвязи с его </w:t>
      </w:r>
      <w:hyperlink r:id="rId5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статьями 2.1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и </w:t>
      </w:r>
      <w:hyperlink r:id="rId6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2.2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CD36A8">
          <w:rPr>
            <w:rFonts w:ascii="Times New Roman" w:eastAsia="Times New Roman" w:hAnsi="Times New Roman" w:cs="Times New Roman"/>
            <w:color w:val="0D0D0D" w:themeColor="text1" w:themeTint="F2"/>
            <w:sz w:val="26"/>
            <w:szCs w:val="26"/>
            <w:lang w:eastAsia="ru-RU"/>
          </w:rPr>
          <w:t>части 2 статьи 4.1</w:t>
        </w:r>
      </w:hyperlink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23C4C" w:rsidRPr="00CD36A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23C4C" w:rsidRPr="00CD36A8" w:rsidP="00A23C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 рассмотрении дела об административном правонарушении установлено, что </w:t>
      </w:r>
      <w:r w:rsidR="00687FB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 А.М.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совершил манёвр обгона с выездом на полосу дороги, предназначенную для встречного движения в зоне действия дорожно</w:t>
      </w:r>
      <w:r w:rsidR="00687FB1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го знака 3.20 «Обгон запрещен» </w:t>
      </w:r>
      <w:r w:rsidRPr="00CD36A8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.</w:t>
      </w:r>
    </w:p>
    <w:p w:rsidR="00A23C4C" w:rsidRPr="00CD36A8" w:rsidP="00A2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23C4C" w:rsidRPr="006D7788" w:rsidP="00A23C4C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постановления по делу об административном правонарушении 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</w:t>
      </w:r>
      <w:r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625</w:t>
      </w:r>
      <w:r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-</w:t>
      </w:r>
      <w:r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1903/2022</w:t>
      </w:r>
      <w:r w:rsidRPr="00CD36A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от 04.07.2022 года, и</w:t>
      </w:r>
      <w:r w:rsidRPr="00CD36A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з которо</w:t>
      </w:r>
      <w:r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го</w:t>
      </w:r>
      <w:r w:rsidRPr="00CD36A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следует, что </w:t>
      </w:r>
      <w:r w:rsidR="00687FB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А.М.</w:t>
      </w:r>
      <w:r w:rsidRPr="00CD36A8" w:rsidR="00687FB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CD36A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признан виновным в совершении административного правонарушения, предусмотренного ч. </w:t>
      </w:r>
      <w:r w:rsidRPr="00CD36A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4 ст. 12.15 Кодекса РФ об административных правонарушениях, ему назначено 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наказание в виде административного штрафа в размере 5000 рублей. Постановление вступило в законную силу </w:t>
      </w:r>
      <w:r w:rsidRPr="006D7788" w:rsidR="00903776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02.08.2022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штраф </w:t>
      </w:r>
      <w:r w:rsidRPr="006D7788" w:rsidR="00687FB1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не оплачен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903776" w:rsidRPr="006D7788" w:rsidP="00A23C4C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выписки по счету филиала «Открытие» АО «БМ-банк» Киргизбаева А.М. не усматривается оплата штрафа по постановлению мирового судьи от 04.07.2022 года. </w:t>
      </w:r>
    </w:p>
    <w:p w:rsidR="00BE41E4" w:rsidRPr="006D7788" w:rsidP="00A23C4C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Согласно справке врио инспектора по исполнению административного законодательства ОГИБДД УМВД России по г. Нижневартовску от 30.05.2025 года, что у Киригизбаева А.М. административные правонарушения, подлежащие исполнению отсутствуют. </w:t>
      </w:r>
    </w:p>
    <w:p w:rsidR="00BE41E4" w:rsidRPr="006D7788" w:rsidP="00A23C4C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 ответа заместителя начальника отделения-заместителя старшего судебного пристава ОСП по г. Нижневартовску и Нижневартовскому району </w:t>
      </w:r>
      <w:r w:rsidR="00011EC4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*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 от 30.05.2025 года следует, что в отношении Киргизбаева А.М. отсутствуют исполнительные производства. </w:t>
      </w:r>
    </w:p>
    <w:p w:rsidR="004C7CAF" w:rsidRPr="006D7788" w:rsidP="004C7CAF">
      <w:pPr>
        <w:autoSpaceDE w:val="0"/>
        <w:autoSpaceDN w:val="0"/>
        <w:adjustRightInd w:val="0"/>
        <w:spacing w:after="0" w:line="240" w:lineRule="auto"/>
        <w:ind w:right="21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Согласно постановлению  судебного пристава исполнителя ОСП по г. Нижневартовску и Нижневартовскому району от 06.08.2024 года исполнительное производство № 443565/22/86010-ИП окончено, в связи с тем, что  срок давности ИД истек по постановлению </w:t>
      </w: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по делу об административном правонарушении 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№ 5-625-1903/2022 от 04.07.2022 года, ко</w:t>
      </w:r>
      <w:r w:rsidRPr="006D7788" w:rsidR="00903776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>то</w:t>
      </w:r>
      <w:r w:rsidRPr="006D7788"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  <w:lang w:eastAsia="ru-RU"/>
        </w:rPr>
        <w:t xml:space="preserve">рым Киргизбаев А.М. признан виновным в совершении правонарушения, предусмотренного ч.4 ст. 12.15 Кодекса РФ об административных правонарушениях и ему назначено наказание в виде штрафа в размере 5000 рублей. </w:t>
      </w:r>
    </w:p>
    <w:p w:rsidR="004C7CAF" w:rsidRPr="00D21E1F" w:rsidP="004C7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6D778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Таким образом, на дату </w:t>
      </w: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совершения данного правонарушения-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27.03.2025 </w:t>
      </w: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А.М.</w:t>
      </w: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 считается подвергнутым административному наказанию по данному постановлению.</w:t>
      </w:r>
    </w:p>
    <w:p w:rsidR="004C7CAF" w:rsidRPr="00D21E1F" w:rsidP="004C7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Следовательно, совершив обгон транспортного средства в нарушение п. 1.3 Правил дорожного движения РФ </w:t>
      </w:r>
      <w:r w:rsidR="009037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27.03.2025</w:t>
      </w: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, </w:t>
      </w:r>
      <w:r w:rsidR="00903776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Киргизбаев А.М.</w:t>
      </w: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совершил административное правонарушение, предусмотренное ч. 4 ст. 12.15 Кодекса РФ об административных правонарушениях, его действия следует переквалифицировать с ч.5 ст. 12.15 Кодекса об административных правонарушениях на ч.4 ст. 12.15 Кодекса РФ об административных правонарушениях-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</w:t>
      </w:r>
      <w:r w:rsidRPr="00D21E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ыезд в нарушение </w:t>
      </w:r>
      <w:hyperlink r:id="rId8" w:anchor="dst100085" w:history="1">
        <w:r w:rsidRPr="00D21E1F">
          <w:rPr>
            <w:rStyle w:val="Hyperlink"/>
            <w:rFonts w:ascii="Times New Roman" w:hAnsi="Times New Roman" w:cs="Times New Roman"/>
            <w:color w:val="1A0DAB"/>
            <w:sz w:val="26"/>
            <w:szCs w:val="26"/>
            <w:shd w:val="clear" w:color="auto" w:fill="FFFFFF"/>
          </w:rPr>
          <w:t>Правил</w:t>
        </w:r>
      </w:hyperlink>
      <w:r w:rsidRPr="00D21E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дорожного движения на полосу, предназначенную для встречного движения</w:t>
      </w: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4C7CAF" w:rsidRPr="00D21E1F" w:rsidP="004C7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Санкция ч. 4 ст. 12.15 Кодекса РФ об административных правонарушениях предусматривает наказание в виде а</w:t>
      </w:r>
      <w:r w:rsidRPr="00D21E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дминистративного штрафа в размере </w:t>
      </w:r>
      <w:r w:rsidR="000241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семи </w:t>
      </w:r>
      <w:r w:rsidRPr="00D21E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тысяч </w:t>
      </w:r>
      <w:r w:rsidR="000241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пятисот </w:t>
      </w:r>
      <w:r w:rsidRPr="00D21E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рублей или лишение права управления транспортными средствами на срок от четырех до шести месяцев.</w:t>
      </w:r>
    </w:p>
    <w:p w:rsidR="004C7CAF" w:rsidRPr="00D21E1F" w:rsidP="004C7C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E1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смягчающих и отягчающих  административную ответственность, предусмотренных статьёй 4.2 и статьёй 4.3  КоАП РФ, мировой судья не усматривает.</w:t>
      </w:r>
    </w:p>
    <w:p w:rsidR="004C7CAF" w:rsidRPr="00D21E1F" w:rsidP="004C7C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1E1F">
        <w:rPr>
          <w:rFonts w:ascii="Times New Roman" w:hAnsi="Times New Roman" w:cs="Times New Roman"/>
          <w:sz w:val="26"/>
          <w:szCs w:val="26"/>
        </w:rPr>
        <w:t xml:space="preserve"> </w:t>
      </w:r>
      <w:r w:rsidRPr="00D21E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наличие обстоятельств, отягчающих административную ответственность, и приходит к выводу о назначении административного наказания в виде административного штрафа.</w:t>
      </w:r>
    </w:p>
    <w:p w:rsidR="00111C56" w:rsidP="00111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D21E1F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Руководствуясь ст. 29.10 и 32.7 Кодекса Российской</w:t>
      </w: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Федерации об административных правонарушениях, мировой судья </w:t>
      </w:r>
    </w:p>
    <w:p w:rsidR="00A23C4C" w:rsidRPr="00CD36A8" w:rsidP="00111C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D36A8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ПОСТАНОВИЛ:</w:t>
      </w:r>
    </w:p>
    <w:p w:rsidR="00BC31B4" w:rsidRPr="0051076C" w:rsidP="00BC31B4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color w:val="0D0D0D" w:themeColor="text1" w:themeTint="F2"/>
          <w:sz w:val="26"/>
          <w:szCs w:val="26"/>
        </w:rPr>
        <w:t>Киргизбаева Акмала Мадаминовича</w:t>
      </w:r>
      <w:r w:rsidRPr="00CD36A8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CD36A8" w:rsidR="00A23C4C">
        <w:rPr>
          <w:rFonts w:eastAsia="MS Mincho"/>
          <w:color w:val="0D0D0D" w:themeColor="text1" w:themeTint="F2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eastAsia="MS Mincho"/>
          <w:color w:val="0D0D0D" w:themeColor="text1" w:themeTint="F2"/>
          <w:sz w:val="26"/>
          <w:szCs w:val="26"/>
        </w:rPr>
        <w:t>4</w:t>
      </w:r>
      <w:r w:rsidRPr="00CD36A8" w:rsidR="00A23C4C">
        <w:rPr>
          <w:rFonts w:eastAsia="MS Mincho"/>
          <w:color w:val="0D0D0D" w:themeColor="text1" w:themeTint="F2"/>
          <w:sz w:val="26"/>
          <w:szCs w:val="26"/>
        </w:rPr>
        <w:t xml:space="preserve"> ст. 12.15 </w:t>
      </w:r>
      <w:r w:rsidRPr="00CD36A8" w:rsidR="00A23C4C">
        <w:rPr>
          <w:color w:val="0D0D0D" w:themeColor="text1" w:themeTint="F2"/>
          <w:sz w:val="26"/>
          <w:szCs w:val="26"/>
        </w:rPr>
        <w:t xml:space="preserve">Кодекса </w:t>
      </w:r>
      <w:r w:rsidRPr="00CD36A8" w:rsidR="00A23C4C">
        <w:rPr>
          <w:color w:val="0D0D0D" w:themeColor="text1" w:themeTint="F2"/>
          <w:sz w:val="26"/>
          <w:szCs w:val="26"/>
        </w:rPr>
        <w:t>Российской Федерации об административных правонарушениях,</w:t>
      </w:r>
      <w:r w:rsidRPr="00CD36A8" w:rsidR="00A23C4C">
        <w:rPr>
          <w:rFonts w:eastAsia="MS Mincho"/>
          <w:color w:val="0D0D0D" w:themeColor="text1" w:themeTint="F2"/>
          <w:sz w:val="26"/>
          <w:szCs w:val="26"/>
        </w:rPr>
        <w:t xml:space="preserve"> </w:t>
      </w:r>
      <w:r w:rsidRPr="00CD36A8" w:rsidR="00A23C4C">
        <w:rPr>
          <w:rFonts w:eastAsia="MS Mincho"/>
          <w:color w:val="0D0D0D" w:themeColor="text1" w:themeTint="F2"/>
          <w:sz w:val="26"/>
          <w:szCs w:val="26"/>
          <w:lang w:val="x-none"/>
        </w:rPr>
        <w:t xml:space="preserve">и назначить ему административное наказание </w:t>
      </w:r>
      <w:r w:rsidRPr="00D34EC5">
        <w:rPr>
          <w:szCs w:val="26"/>
        </w:rPr>
        <w:t xml:space="preserve">в виде административного штрафа  в  размере  </w:t>
      </w:r>
      <w:r>
        <w:rPr>
          <w:color w:val="0D0D0D" w:themeColor="text1" w:themeTint="F2"/>
          <w:szCs w:val="28"/>
        </w:rPr>
        <w:t>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BC31B4" w:rsidRPr="00575C78" w:rsidP="00BC31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Штраф подлежит уплате в УФК по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Свердловской области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МВД России по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Богдановичскому</w:t>
      </w:r>
      <w:r w:rsidR="00211E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р-ну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), КПП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66301001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ИНН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6605004040, БИК 016577551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 w:rsidRPr="00BC31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Кор счет 40102810645370000054,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номер счета</w:t>
      </w:r>
      <w:r w:rsidR="00211E6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получателя платежа 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0310064300000001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62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00,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Уральское ГУ Банка России// УФК по Свердловской области г. Екатеринбург, 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КБК 18811601123010001140, ОКТМО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65514000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, УИН 188104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6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62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5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1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800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>02399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6"/>
          <w:lang w:eastAsia="ru-RU"/>
        </w:rPr>
        <w:t xml:space="preserve">. </w:t>
      </w:r>
    </w:p>
    <w:p w:rsidR="00BC31B4" w:rsidP="00BC31B4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соответствии с ч. 1 ст. 32.2 Кодекса РФ об 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0"/>
          <w:lang w:eastAsia="ru-RU"/>
        </w:rPr>
        <w:t>административных правонарушениях</w:t>
      </w:r>
      <w:r w:rsidRPr="00575C7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административный штраф должен быть уплачен в полном размере лицом, привлеченным к административной ответственности, не 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D34EC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31.5</w:t>
        </w:r>
      </w:hyperlink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правонарушениях.</w:t>
      </w:r>
    </w:p>
    <w:p w:rsidR="00BC31B4" w:rsidRPr="00870EEC" w:rsidP="00BC31B4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</w:t>
      </w:r>
    </w:p>
    <w:p w:rsidR="00BC31B4" w:rsidP="00BC31B4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0EE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C31B4" w:rsidRPr="00D34EC5" w:rsidP="00BC31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Квитанцию об оплате штрафа необходимо представить мировому судье судебного участка № 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1B4" w:rsidRPr="00D34EC5" w:rsidP="00BC31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23C4C" w:rsidRPr="00CD36A8" w:rsidP="00BC31B4">
      <w:pPr>
        <w:spacing w:after="0" w:line="240" w:lineRule="auto"/>
        <w:ind w:right="21"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дней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1.</w:t>
      </w:r>
    </w:p>
    <w:p w:rsidR="00A23C4C" w:rsidRPr="00CD36A8" w:rsidP="00A23C4C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</w:t>
      </w:r>
    </w:p>
    <w:p w:rsidR="00A23C4C" w:rsidRPr="00CD36A8" w:rsidP="00A23C4C">
      <w:pPr>
        <w:spacing w:after="0" w:line="240" w:lineRule="auto"/>
        <w:ind w:right="-5" w:firstLine="540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Мировой судья</w:t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CD36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О.В.Вдовина</w:t>
      </w:r>
    </w:p>
    <w:p w:rsidR="00CC44C8" w:rsidP="00111C56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D0D0D" w:themeColor="text1" w:themeTint="F2"/>
          <w:sz w:val="20"/>
          <w:szCs w:val="27"/>
        </w:rPr>
        <w:t>*</w:t>
      </w:r>
    </w:p>
    <w:sectPr w:rsidSect="00CD36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4C"/>
    <w:rsid w:val="00011EC4"/>
    <w:rsid w:val="00024142"/>
    <w:rsid w:val="00111C56"/>
    <w:rsid w:val="00211E67"/>
    <w:rsid w:val="00280B13"/>
    <w:rsid w:val="003D4F02"/>
    <w:rsid w:val="004C7CAF"/>
    <w:rsid w:val="0051076C"/>
    <w:rsid w:val="0054033B"/>
    <w:rsid w:val="00575C78"/>
    <w:rsid w:val="00687FB1"/>
    <w:rsid w:val="006B2EFA"/>
    <w:rsid w:val="006D7788"/>
    <w:rsid w:val="00870EEC"/>
    <w:rsid w:val="00903776"/>
    <w:rsid w:val="00915498"/>
    <w:rsid w:val="00A23C4C"/>
    <w:rsid w:val="00B726CF"/>
    <w:rsid w:val="00BC2882"/>
    <w:rsid w:val="00BC31B4"/>
    <w:rsid w:val="00BE41E4"/>
    <w:rsid w:val="00CC44C8"/>
    <w:rsid w:val="00CD36A8"/>
    <w:rsid w:val="00D21E1F"/>
    <w:rsid w:val="00D34EC5"/>
    <w:rsid w:val="00D867C8"/>
    <w:rsid w:val="00E8138D"/>
    <w:rsid w:val="00EC227C"/>
    <w:rsid w:val="00F57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35F3E4-6829-4850-B72F-8FF5712A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C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23C4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A23C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7CA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21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11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www.consultant.ru/document/cons_doc_LAW_327611/22a8021e55a34bf836a3ee20ba0408f95c24c1bc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